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A0" w:rsidRDefault="00CD27A0" w:rsidP="00CD27A0">
      <w:pPr>
        <w:pStyle w:val="Titre"/>
      </w:pPr>
      <w:r>
        <w:t xml:space="preserve">Schéma de concepts: </w:t>
      </w:r>
      <w:r w:rsidR="00516CF5">
        <w:t>l</w:t>
      </w:r>
      <w:r w:rsidR="00A6130B">
        <w:t>es alternatives</w:t>
      </w:r>
    </w:p>
    <w:p w:rsidR="00EE22D6" w:rsidRPr="00E2510F" w:rsidRDefault="00ED6F02">
      <w:pPr>
        <w:rPr>
          <w:sz w:val="28"/>
        </w:rPr>
      </w:pPr>
      <w:r>
        <w:rPr>
          <w:noProof/>
          <w:sz w:val="28"/>
          <w:lang w:eastAsia="fr-CA"/>
        </w:rPr>
        <w:pict>
          <v:rect id="_x0000_s1027" style="position:absolute;margin-left:162.9pt;margin-top:23.6pt;width:176.1pt;height:37.6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7">
              <w:txbxContent>
                <w:p w:rsidR="0024428C" w:rsidRPr="0024428C" w:rsidRDefault="0024428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160761">
        <w:rPr>
          <w:sz w:val="28"/>
        </w:rPr>
        <w:t>Si décide d’utiliser dans notre programme plusieurs</w:t>
      </w:r>
      <w:r w:rsidR="00C05CF6" w:rsidRPr="00E2510F">
        <w:rPr>
          <w:sz w:val="28"/>
        </w:rPr>
        <w:t xml:space="preserve">... </w:t>
      </w:r>
    </w:p>
    <w:p w:rsidR="00C05CF6" w:rsidRDefault="00C05CF6">
      <w:pPr>
        <w:rPr>
          <w:sz w:val="28"/>
        </w:rPr>
      </w:pPr>
    </w:p>
    <w:p w:rsidR="00DA2E19" w:rsidRPr="00E2510F" w:rsidRDefault="00ED6F02">
      <w:pPr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228.4pt;margin-top:17.65pt;width:91.45pt;height:36.75pt;z-index:251658239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DtvT/wtAgAAUwQAAA4AAAAAAAAAAAAAAAAALgIAAGRycy9l&#10;Mm9Eb2MueG1sUEsBAi0AFAAGAAgAAAAhAEhbJ3LbAAAABwEAAA8AAAAAAAAAAAAAAAAAhwQAAGRy&#10;cy9kb3ducmV2LnhtbFBLBQYAAAAABAAEAPMAAACPBQAAAAA=&#10;" stroked="f">
            <v:textbox>
              <w:txbxContent>
                <w:p w:rsidR="00E05500" w:rsidRPr="00B21A18" w:rsidRDefault="00B21A18">
                  <w:pPr>
                    <w:rPr>
                      <w:sz w:val="28"/>
                    </w:rPr>
                  </w:pPr>
                  <w:r w:rsidRPr="00B21A18">
                    <w:rPr>
                      <w:sz w:val="28"/>
                    </w:rPr>
                    <w:t>Ou…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248.7pt;margin-top:4.45pt;width:105.05pt;height:49.95pt;z-index:251665408" o:connectortype="straight">
            <v:stroke endarrow="block"/>
          </v:shape>
        </w:pict>
      </w:r>
      <w:r>
        <w:rPr>
          <w:noProof/>
          <w:sz w:val="28"/>
          <w:lang w:eastAsia="fr-CA"/>
        </w:rPr>
        <w:pict>
          <v:shape id="_x0000_s1044" type="#_x0000_t32" style="position:absolute;margin-left:127.55pt;margin-top:4.45pt;width:121.15pt;height:49.2pt;flip:x;z-index:251664384" o:connectortype="straight">
            <v:stroke endarrow="block"/>
          </v:shape>
        </w:pict>
      </w:r>
      <w:r>
        <w:rPr>
          <w:noProof/>
          <w:sz w:val="28"/>
          <w:lang w:eastAsia="fr-CA"/>
        </w:rPr>
        <w:pict>
          <v:rect id="_x0000_s1030" style="position:absolute;margin-left:59.45pt;margin-top:54.4pt;width:134.05pt;height:34.05pt;z-index:251662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0">
              <w:txbxContent>
                <w:p w:rsidR="0024428C" w:rsidRPr="0024428C" w:rsidRDefault="0024428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067" style="position:absolute;margin-left:290.45pt;margin-top:54.4pt;width:134.05pt;height:34.05pt;z-index:2516879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7">
              <w:txbxContent>
                <w:p w:rsidR="00B21A18" w:rsidRPr="0024428C" w:rsidRDefault="00B21A18" w:rsidP="00B21A18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C05CF6" w:rsidRPr="00E2510F" w:rsidRDefault="00160761">
      <w:pPr>
        <w:rPr>
          <w:sz w:val="28"/>
        </w:rPr>
      </w:pPr>
      <w:r>
        <w:rPr>
          <w:sz w:val="28"/>
        </w:rPr>
        <w:t>Elles peuvent être</w:t>
      </w:r>
      <w:r w:rsidR="00C05CF6" w:rsidRPr="00E2510F">
        <w:rPr>
          <w:sz w:val="28"/>
        </w:rPr>
        <w:t>...</w:t>
      </w:r>
    </w:p>
    <w:p w:rsidR="00C05CF6" w:rsidRPr="00E2510F" w:rsidRDefault="00ED6F02">
      <w:pPr>
        <w:rPr>
          <w:sz w:val="28"/>
        </w:rPr>
      </w:pPr>
      <w:r>
        <w:rPr>
          <w:noProof/>
          <w:sz w:val="28"/>
          <w:lang w:eastAsia="fr-CA"/>
        </w:rPr>
        <w:pict>
          <v:shape id="_x0000_s1050" type="#_x0000_t202" style="position:absolute;margin-left:477.75pt;margin-top:5.95pt;width:3in;height:255.45pt;z-index:251670528">
            <v:textbox>
              <w:txbxContent>
                <w:p w:rsidR="00ED598B" w:rsidRDefault="00ED598B">
                  <w:pPr>
                    <w:rPr>
                      <w:b/>
                    </w:rPr>
                  </w:pPr>
                  <w:bookmarkStart w:id="0" w:name="_GoBack"/>
                  <w:r w:rsidRPr="00ED598B">
                    <w:rPr>
                      <w:b/>
                    </w:rPr>
                    <w:t>Concepts à placer dans les rectangles:</w:t>
                  </w:r>
                </w:p>
                <w:p w:rsidR="00ED6F02" w:rsidRDefault="006F071F" w:rsidP="00ED6F02">
                  <w:pPr>
                    <w:spacing w:line="240" w:lineRule="auto"/>
                    <w:jc w:val="center"/>
                  </w:pPr>
                  <w:r>
                    <w:t xml:space="preserve">Un </w:t>
                  </w:r>
                  <w:r>
                    <w:t>seul</w:t>
                  </w:r>
                </w:p>
                <w:p w:rsidR="0021545A" w:rsidRDefault="0021545A" w:rsidP="0021545A">
                  <w:pPr>
                    <w:spacing w:line="240" w:lineRule="auto"/>
                    <w:jc w:val="center"/>
                  </w:pPr>
                  <w:r>
                    <w:t>L’une dans l’autre</w:t>
                  </w:r>
                </w:p>
                <w:p w:rsidR="0021545A" w:rsidRDefault="0021545A" w:rsidP="0021545A">
                  <w:pPr>
                    <w:spacing w:line="240" w:lineRule="auto"/>
                    <w:jc w:val="center"/>
                  </w:pPr>
                  <w:r>
                    <w:t>Alternatives</w:t>
                  </w:r>
                </w:p>
                <w:p w:rsidR="002622C1" w:rsidRDefault="002622C1" w:rsidP="0021545A">
                  <w:pPr>
                    <w:spacing w:line="240" w:lineRule="auto"/>
                    <w:jc w:val="center"/>
                  </w:pPr>
                  <w:r>
                    <w:t>Le 2</w:t>
                  </w:r>
                  <w:r w:rsidRPr="002622C1">
                    <w:rPr>
                      <w:vertAlign w:val="superscript"/>
                    </w:rPr>
                    <w:t>e</w:t>
                  </w:r>
                  <w:r>
                    <w:t xml:space="preserve"> test dépend du résultat du 1</w:t>
                  </w:r>
                  <w:r w:rsidRPr="002622C1">
                    <w:rPr>
                      <w:vertAlign w:val="superscript"/>
                    </w:rPr>
                    <w:t>er</w:t>
                  </w:r>
                </w:p>
                <w:p w:rsidR="0021545A" w:rsidRDefault="0021545A" w:rsidP="0021545A">
                  <w:pPr>
                    <w:spacing w:line="240" w:lineRule="auto"/>
                    <w:jc w:val="center"/>
                  </w:pPr>
                  <w:r>
                    <w:t>Empilées</w:t>
                  </w:r>
                </w:p>
                <w:p w:rsidR="00A6130B" w:rsidRDefault="00A6130B" w:rsidP="0021545A">
                  <w:pPr>
                    <w:spacing w:line="240" w:lineRule="auto"/>
                    <w:jc w:val="center"/>
                  </w:pPr>
                  <w:r>
                    <w:t>Un par alternative</w:t>
                  </w:r>
                </w:p>
                <w:p w:rsidR="002622C1" w:rsidRDefault="002622C1" w:rsidP="0021545A">
                  <w:pPr>
                    <w:spacing w:line="240" w:lineRule="auto"/>
                    <w:jc w:val="center"/>
                  </w:pPr>
                  <w:r>
                    <w:t>Tous les tests sont indépendants</w:t>
                  </w:r>
                </w:p>
                <w:p w:rsidR="0021545A" w:rsidRDefault="0021545A" w:rsidP="0021545A">
                  <w:pPr>
                    <w:spacing w:line="240" w:lineRule="auto"/>
                    <w:jc w:val="center"/>
                  </w:pPr>
                  <w:r>
                    <w:t>L’une au-dessus de l’autre</w:t>
                  </w:r>
                </w:p>
                <w:p w:rsidR="0021545A" w:rsidRPr="00ED598B" w:rsidRDefault="0021545A" w:rsidP="0021545A">
                  <w:pPr>
                    <w:spacing w:line="240" w:lineRule="auto"/>
                    <w:jc w:val="center"/>
                  </w:pPr>
                  <w:r>
                    <w:t>Imbriquées</w:t>
                  </w:r>
                </w:p>
                <w:p w:rsidR="00ED598B" w:rsidRPr="00ED598B" w:rsidRDefault="00ED598B" w:rsidP="00BA73AB">
                  <w:pPr>
                    <w:spacing w:line="240" w:lineRule="auto"/>
                    <w:jc w:val="center"/>
                  </w:pPr>
                </w:p>
                <w:p w:rsidR="00ED598B" w:rsidRPr="00ED598B" w:rsidRDefault="00ED598B" w:rsidP="00ED598B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ED598B" w:rsidRPr="00ED598B" w:rsidRDefault="00ED598B" w:rsidP="00ED598B">
                  <w:pPr>
                    <w:jc w:val="center"/>
                    <w:rPr>
                      <w:b/>
                      <w:sz w:val="32"/>
                    </w:rPr>
                  </w:pPr>
                </w:p>
                <w:bookmarkEnd w:id="0"/>
                <w:p w:rsidR="00ED598B" w:rsidRPr="00ED598B" w:rsidRDefault="00ED598B"/>
              </w:txbxContent>
            </v:textbox>
          </v:shape>
        </w:pict>
      </w:r>
    </w:p>
    <w:p w:rsidR="00DA2E19" w:rsidRDefault="00ED6F02">
      <w:pPr>
        <w:rPr>
          <w:sz w:val="28"/>
        </w:rPr>
      </w:pPr>
      <w:r>
        <w:rPr>
          <w:noProof/>
          <w:sz w:val="28"/>
          <w:lang w:eastAsia="fr-CA"/>
        </w:rPr>
        <w:pict>
          <v:shape id="_x0000_s1071" type="#_x0000_t202" style="position:absolute;margin-left:164.65pt;margin-top:5.65pt;width:162.7pt;height:26.25pt;z-index:2516920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DtvT/wtAgAAUwQAAA4AAAAAAAAAAAAAAAAALgIAAGRycy9l&#10;Mm9Eb2MueG1sUEsBAi0AFAAGAAgAAAAhAEhbJ3LbAAAABwEAAA8AAAAAAAAAAAAAAAAAhwQAAGRy&#10;cy9kb3ducmV2LnhtbFBLBQYAAAAABAAEAPMAAACPBQAAAAA=&#10;" stroked="f">
            <v:textbox>
              <w:txbxContent>
                <w:p w:rsidR="00282806" w:rsidRPr="00B21A18" w:rsidRDefault="00282806" w:rsidP="0028280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On les placera alors</w:t>
                  </w:r>
                  <w:r w:rsidRPr="00E2510F">
                    <w:rPr>
                      <w:sz w:val="28"/>
                    </w:rPr>
                    <w:t>...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lang w:eastAsia="fr-CA"/>
        </w:rPr>
        <w:pict>
          <v:shape id="_x0000_s1055" type="#_x0000_t32" style="position:absolute;margin-left:357.75pt;margin-top:2.2pt;width:.75pt;height:66.5pt;z-index:251675648" o:connectortype="straight">
            <v:stroke endarrow="block"/>
          </v:shape>
        </w:pict>
      </w:r>
      <w:r>
        <w:rPr>
          <w:noProof/>
          <w:sz w:val="28"/>
          <w:lang w:eastAsia="fr-CA"/>
        </w:rPr>
        <w:pict>
          <v:shape id="_x0000_s1046" type="#_x0000_t32" style="position:absolute;margin-left:125.75pt;margin-top:2.2pt;width:0;height:67.55pt;z-index:251666432" o:connectortype="straight">
            <v:stroke endarrow="block"/>
          </v:shape>
        </w:pict>
      </w:r>
    </w:p>
    <w:p w:rsidR="00C05CF6" w:rsidRPr="00E2510F" w:rsidRDefault="00C05CF6">
      <w:pPr>
        <w:rPr>
          <w:sz w:val="28"/>
        </w:rPr>
      </w:pPr>
    </w:p>
    <w:p w:rsidR="00C05CF6" w:rsidRPr="00E2510F" w:rsidRDefault="00ED6F02">
      <w:pPr>
        <w:rPr>
          <w:sz w:val="28"/>
        </w:rPr>
      </w:pPr>
      <w:r>
        <w:rPr>
          <w:noProof/>
          <w:sz w:val="28"/>
          <w:lang w:eastAsia="fr-CA"/>
        </w:rPr>
        <w:pict>
          <v:rect id="_x0000_s1052" style="position:absolute;margin-left:261.75pt;margin-top:9.4pt;width:192.35pt;height:38.25pt;z-index:25167257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2">
              <w:txbxContent>
                <w:p w:rsidR="00F47609" w:rsidRPr="0024428C" w:rsidRDefault="00F47609" w:rsidP="00F47609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031" style="position:absolute;margin-left:29.15pt;margin-top:11.4pt;width:189.5pt;height:37.6pt;z-index:25166336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1">
              <w:txbxContent>
                <w:p w:rsidR="0024428C" w:rsidRPr="0024428C" w:rsidRDefault="0024428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E2510F" w:rsidRDefault="00ED6F02">
      <w:pPr>
        <w:rPr>
          <w:sz w:val="28"/>
        </w:rPr>
      </w:pPr>
      <w:r>
        <w:rPr>
          <w:noProof/>
          <w:sz w:val="28"/>
          <w:lang w:eastAsia="fr-CA"/>
        </w:rPr>
        <w:pict>
          <v:shape id="_x0000_s1070" type="#_x0000_t202" style="position:absolute;margin-left:158.65pt;margin-top:21.7pt;width:162.7pt;height:45.75pt;z-index:25165721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DtvT/wtAgAAUwQAAA4AAAAAAAAAAAAAAAAALgIAAGRycy9l&#10;Mm9Eb2MueG1sUEsBAi0AFAAGAAgAAAAhAEhbJ3LbAAAABwEAAA8AAAAAAAAAAAAAAAAAhwQAAGRy&#10;cy9kb3ducmV2LnhtbFBLBQYAAAAABAAEAPMAAACPBQAAAAA=&#10;" stroked="f">
            <v:textbox>
              <w:txbxContent>
                <w:p w:rsidR="00517244" w:rsidRDefault="00517244" w:rsidP="00282806">
                  <w:pPr>
                    <w:spacing w:line="24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Nombre de blocs d’instructions exécutés :</w:t>
                  </w:r>
                </w:p>
                <w:p w:rsidR="00517244" w:rsidRPr="00B21A18" w:rsidRDefault="00517244" w:rsidP="00517244">
                  <w:pPr>
                    <w:rPr>
                      <w:sz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sz w:val="28"/>
          <w:lang w:eastAsia="fr-CA"/>
        </w:rPr>
        <w:pict>
          <v:shape id="_x0000_s1068" type="#_x0000_t32" style="position:absolute;margin-left:357pt;margin-top:19.7pt;width:0;height:50.15pt;z-index:251688960" o:connectortype="straight">
            <v:stroke endarrow="block"/>
          </v:shape>
        </w:pict>
      </w:r>
      <w:r>
        <w:rPr>
          <w:noProof/>
          <w:sz w:val="28"/>
          <w:lang w:eastAsia="fr-CA"/>
        </w:rPr>
        <w:pict>
          <v:shape id="_x0000_s1047" type="#_x0000_t32" style="position:absolute;margin-left:123.75pt;margin-top:21.7pt;width:0;height:50.15pt;z-index:251667456" o:connectortype="straight">
            <v:stroke endarrow="block"/>
          </v:shape>
        </w:pict>
      </w:r>
    </w:p>
    <w:p w:rsidR="00C30F21" w:rsidRDefault="00517244" w:rsidP="00517244">
      <w:pPr>
        <w:spacing w:line="240" w:lineRule="auto"/>
        <w:ind w:left="1416" w:firstLine="708"/>
        <w:rPr>
          <w:sz w:val="28"/>
        </w:rPr>
      </w:pPr>
      <w:r>
        <w:rPr>
          <w:sz w:val="28"/>
        </w:rPr>
        <w:t xml:space="preserve">     </w:t>
      </w:r>
    </w:p>
    <w:p w:rsidR="006F071F" w:rsidRDefault="00ED6F02" w:rsidP="00C30F21">
      <w:pPr>
        <w:spacing w:line="24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060" style="position:absolute;margin-left:49.15pt;margin-top:13.5pt;width:150.35pt;height:38.25pt;z-index:25168076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0">
              <w:txbxContent>
                <w:p w:rsidR="00387E50" w:rsidRPr="0024428C" w:rsidRDefault="00387E50" w:rsidP="00387E50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069" style="position:absolute;margin-left:286.9pt;margin-top:10.3pt;width:139.1pt;height:38.25pt;z-index:25168998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9">
              <w:txbxContent>
                <w:p w:rsidR="006F071F" w:rsidRPr="0024428C" w:rsidRDefault="006F071F" w:rsidP="006F071F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6F071F" w:rsidRDefault="00ED6F02" w:rsidP="00C30F21">
      <w:pPr>
        <w:spacing w:line="240" w:lineRule="auto"/>
        <w:rPr>
          <w:sz w:val="28"/>
        </w:rPr>
      </w:pPr>
      <w:r>
        <w:rPr>
          <w:noProof/>
          <w:sz w:val="28"/>
          <w:lang w:eastAsia="fr-CA"/>
        </w:rPr>
        <w:pict>
          <v:shape id="Zone de texte 2" o:spid="_x0000_s1076" type="#_x0000_t202" style="position:absolute;margin-left:167.65pt;margin-top:21.45pt;width:162.7pt;height:45.75pt;z-index:251656189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DtvT/wtAgAAUwQAAA4AAAAAAAAAAAAAAAAALgIAAGRycy9l&#10;Mm9Eb2MueG1sUEsBAi0AFAAGAAgAAAAhAEhbJ3LbAAAABwEAAA8AAAAAAAAAAAAAAAAAhwQAAGRy&#10;cy9kb3ducmV2LnhtbFBLBQYAAAAABAAEAPMAAACPBQAAAAA=&#10;" stroked="f">
            <v:textbox>
              <w:txbxContent>
                <w:p w:rsidR="00524C47" w:rsidRDefault="00524C47" w:rsidP="00524C47">
                  <w:pPr>
                    <w:spacing w:line="24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Particulièrement utile lorsque…</w:t>
                  </w:r>
                </w:p>
                <w:p w:rsidR="00524C47" w:rsidRPr="00B21A18" w:rsidRDefault="00524C47" w:rsidP="00524C47">
                  <w:pPr>
                    <w:rPr>
                      <w:sz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sz w:val="28"/>
          <w:lang w:eastAsia="fr-CA"/>
        </w:rPr>
        <w:pict>
          <v:shape id="_x0000_s1074" type="#_x0000_t32" style="position:absolute;margin-left:356.25pt;margin-top:23.05pt;width:0;height:50.15pt;z-index:251695104" o:connectortype="straight">
            <v:stroke endarrow="block"/>
          </v:shape>
        </w:pict>
      </w:r>
      <w:r>
        <w:rPr>
          <w:noProof/>
          <w:sz w:val="28"/>
          <w:lang w:eastAsia="fr-CA"/>
        </w:rPr>
        <w:pict>
          <v:shape id="_x0000_s1072" type="#_x0000_t32" style="position:absolute;margin-left:121.5pt;margin-top:24.65pt;width:0;height:50.15pt;z-index:251693056" o:connectortype="straight">
            <v:stroke endarrow="block"/>
          </v:shape>
        </w:pict>
      </w:r>
    </w:p>
    <w:p w:rsidR="00C05CF6" w:rsidRPr="00E2510F" w:rsidRDefault="00ED6F02" w:rsidP="00C30F21">
      <w:pPr>
        <w:spacing w:line="24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075" style="position:absolute;margin-left:263.9pt;margin-top:44.5pt;width:184.85pt;height:52.5pt;z-index:25169612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5">
              <w:txbxContent>
                <w:p w:rsidR="00524C47" w:rsidRPr="0024428C" w:rsidRDefault="00524C47" w:rsidP="00524C47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073" style="position:absolute;margin-left:29.15pt;margin-top:46.1pt;width:184.85pt;height:52.5pt;z-index:25169408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3">
              <w:txbxContent>
                <w:p w:rsidR="00ED6D03" w:rsidRPr="0024428C" w:rsidRDefault="00ED6D03" w:rsidP="00ED6D03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sectPr w:rsidR="00C05CF6" w:rsidRPr="00E2510F" w:rsidSect="00C05CF6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428C"/>
    <w:rsid w:val="00054827"/>
    <w:rsid w:val="000D03B6"/>
    <w:rsid w:val="000E78D4"/>
    <w:rsid w:val="00160761"/>
    <w:rsid w:val="00163886"/>
    <w:rsid w:val="0021545A"/>
    <w:rsid w:val="00227C60"/>
    <w:rsid w:val="0024428C"/>
    <w:rsid w:val="00246AA2"/>
    <w:rsid w:val="002622C1"/>
    <w:rsid w:val="00282806"/>
    <w:rsid w:val="002C5520"/>
    <w:rsid w:val="00387E50"/>
    <w:rsid w:val="003C03F0"/>
    <w:rsid w:val="004C4C29"/>
    <w:rsid w:val="00516CF5"/>
    <w:rsid w:val="00517244"/>
    <w:rsid w:val="00524C47"/>
    <w:rsid w:val="00663651"/>
    <w:rsid w:val="006D7279"/>
    <w:rsid w:val="006F071F"/>
    <w:rsid w:val="007376C3"/>
    <w:rsid w:val="008D067C"/>
    <w:rsid w:val="008F2394"/>
    <w:rsid w:val="00957B8A"/>
    <w:rsid w:val="009879A4"/>
    <w:rsid w:val="009D74C8"/>
    <w:rsid w:val="00A6130B"/>
    <w:rsid w:val="00AB3E6B"/>
    <w:rsid w:val="00AD4D8D"/>
    <w:rsid w:val="00AF4254"/>
    <w:rsid w:val="00B01226"/>
    <w:rsid w:val="00B21A18"/>
    <w:rsid w:val="00B6264C"/>
    <w:rsid w:val="00BA5F55"/>
    <w:rsid w:val="00BA73AB"/>
    <w:rsid w:val="00BE181E"/>
    <w:rsid w:val="00BE2B8E"/>
    <w:rsid w:val="00C05CF6"/>
    <w:rsid w:val="00C13C46"/>
    <w:rsid w:val="00C30F21"/>
    <w:rsid w:val="00CA4DD7"/>
    <w:rsid w:val="00CD18BA"/>
    <w:rsid w:val="00CD27A0"/>
    <w:rsid w:val="00D0673C"/>
    <w:rsid w:val="00D97757"/>
    <w:rsid w:val="00DA2E19"/>
    <w:rsid w:val="00E05500"/>
    <w:rsid w:val="00E2510F"/>
    <w:rsid w:val="00ED598B"/>
    <w:rsid w:val="00ED6D03"/>
    <w:rsid w:val="00ED6F02"/>
    <w:rsid w:val="00EE22D6"/>
    <w:rsid w:val="00F40ABE"/>
    <w:rsid w:val="00F47609"/>
    <w:rsid w:val="00FE3276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" type="connector" idref="#_x0000_s1047"/>
        <o:r id="V:Rule2" type="connector" idref="#_x0000_s1044"/>
        <o:r id="V:Rule3" type="connector" idref="#_x0000_s1046"/>
        <o:r id="V:Rule4" type="connector" idref="#_x0000_s1072"/>
        <o:r id="V:Rule5" type="connector" idref="#_x0000_s1068"/>
        <o:r id="V:Rule6" type="connector" idref="#_x0000_s1045"/>
        <o:r id="V:Rule7" type="connector" idref="#_x0000_s1055"/>
        <o:r id="V:Rule8" type="connector" idref="#_x0000_s1074"/>
      </o:rules>
    </o:shapelayout>
  </w:shapeDefaults>
  <w:decimalSymbol w:val=","/>
  <w:listSeparator w:val=";"/>
  <w15:docId w15:val="{F398E539-2224-4356-8D64-6BA2B9E8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28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D27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D27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Joan-Sébastien Morales</dc:creator>
  <cp:lastModifiedBy>Etienne Forest</cp:lastModifiedBy>
  <cp:revision>3</cp:revision>
  <dcterms:created xsi:type="dcterms:W3CDTF">2017-09-07T01:12:00Z</dcterms:created>
  <dcterms:modified xsi:type="dcterms:W3CDTF">2017-09-11T17:48:00Z</dcterms:modified>
</cp:coreProperties>
</file>